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F0B" w:rsidRPr="00DC39EB" w:rsidRDefault="00DC39EB" w:rsidP="009414C9">
      <w:pPr>
        <w:spacing w:after="0"/>
        <w:jc w:val="center"/>
        <w:rPr>
          <w:rStyle w:val="a4"/>
          <w:rFonts w:ascii="Times New Roman" w:hAnsi="Times New Roman" w:cs="Times New Roman"/>
          <w:sz w:val="36"/>
          <w:szCs w:val="36"/>
        </w:rPr>
      </w:pPr>
      <w:bookmarkStart w:id="0" w:name="_GoBack"/>
      <w:r w:rsidRPr="00DC39EB">
        <w:rPr>
          <w:rStyle w:val="a4"/>
          <w:rFonts w:ascii="Times New Roman" w:hAnsi="Times New Roman" w:cs="Times New Roman"/>
          <w:sz w:val="36"/>
          <w:szCs w:val="36"/>
        </w:rPr>
        <w:t xml:space="preserve">Консультация педагога-психолога для родителей </w:t>
      </w:r>
      <w:r w:rsidR="009414C9" w:rsidRPr="00DC39EB">
        <w:rPr>
          <w:rStyle w:val="a4"/>
          <w:rFonts w:ascii="Times New Roman" w:hAnsi="Times New Roman" w:cs="Times New Roman"/>
          <w:sz w:val="36"/>
          <w:szCs w:val="36"/>
        </w:rPr>
        <w:t>«Как справит</w:t>
      </w:r>
      <w:r w:rsidR="009F11CA" w:rsidRPr="00DC39EB">
        <w:rPr>
          <w:rStyle w:val="a4"/>
          <w:rFonts w:ascii="Times New Roman" w:hAnsi="Times New Roman" w:cs="Times New Roman"/>
          <w:sz w:val="36"/>
          <w:szCs w:val="36"/>
        </w:rPr>
        <w:t>ь</w:t>
      </w:r>
      <w:r w:rsidR="009414C9" w:rsidRPr="00DC39EB">
        <w:rPr>
          <w:rStyle w:val="a4"/>
          <w:rFonts w:ascii="Times New Roman" w:hAnsi="Times New Roman" w:cs="Times New Roman"/>
          <w:sz w:val="36"/>
          <w:szCs w:val="36"/>
        </w:rPr>
        <w:t>ся с детской истерикой»</w:t>
      </w:r>
    </w:p>
    <w:bookmarkEnd w:id="0"/>
    <w:p w:rsidR="00FC2317" w:rsidRPr="00DC39EB" w:rsidRDefault="00FC2317" w:rsidP="009414C9">
      <w:pPr>
        <w:spacing w:after="0"/>
        <w:jc w:val="center"/>
        <w:rPr>
          <w:rStyle w:val="a4"/>
          <w:rFonts w:ascii="Times New Roman" w:hAnsi="Times New Roman" w:cs="Times New Roman"/>
          <w:sz w:val="18"/>
          <w:szCs w:val="36"/>
        </w:rPr>
      </w:pPr>
    </w:p>
    <w:p w:rsidR="00FC2317" w:rsidRPr="00FC2317" w:rsidRDefault="00FC2317" w:rsidP="00FC2317">
      <w:pPr>
        <w:spacing w:after="0"/>
        <w:ind w:firstLine="708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FC231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Детские истерики – это крайне неприятное явление, с которым сталкиваются все родители малышей в возрасте от года до трех лет, а иногда и старше. Возникновение детских истерик неизбежно, все дети проходят этот этап развития. Своими капризами и истериками ребенок пытается достичь желаемого или выразить свой гнев по поводу запретов или ограничений. Зачастую детские капризы и истерики совершенно необоснованны. Например, ребенок может устроить крик и плач, потому что ему не дали конфеты, которых в данный момент в доме может и не быть. </w:t>
      </w:r>
    </w:p>
    <w:p w:rsidR="00FC2317" w:rsidRPr="00FC2317" w:rsidRDefault="00FC2317" w:rsidP="00FC2317">
      <w:pPr>
        <w:spacing w:after="0"/>
        <w:ind w:firstLine="708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FC231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Детская истерика - это сильный эмоциональный всплеск, приступ, подкрепленный, как правило, негативными эмоциями: раздражением, гневом, отчаянием, агрессией. Детские истерики сопровождаются громким криком, плачем, ребенок выгибается назад (истерический мостик). В состоянии истерики ребенок слабо контролирует свою моторику, он может биться головой об стену или о пол и при этом практически не чувствовать боли. </w:t>
      </w:r>
    </w:p>
    <w:p w:rsidR="00FC2317" w:rsidRPr="00FC2317" w:rsidRDefault="00FC2317" w:rsidP="00FC2317">
      <w:pPr>
        <w:spacing w:after="0"/>
        <w:ind w:firstLine="708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FC2317">
        <w:rPr>
          <w:rStyle w:val="a4"/>
          <w:rFonts w:ascii="Times New Roman" w:hAnsi="Times New Roman" w:cs="Times New Roman"/>
          <w:b w:val="0"/>
          <w:sz w:val="28"/>
          <w:szCs w:val="28"/>
        </w:rPr>
        <w:t>Что вызывает детскую истерику? Толчком к началу истерики для ребенка может послужить обычное родительское «нет». Это является для ребенка сильным эмоциональным раздражителем. Вообще собственно приступ истерики длится недолго. Чаще всего ребенок сознательно продолжает кричать и плакать, чтобы добиться от родителей своего.</w:t>
      </w:r>
    </w:p>
    <w:p w:rsidR="00FC2317" w:rsidRPr="00FC2317" w:rsidRDefault="00FC2317" w:rsidP="00FC2317">
      <w:pPr>
        <w:spacing w:after="0"/>
        <w:ind w:firstLine="708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FC231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Припадки истерики могут испытывать все маленькие дети, но особенно подвержены им дети со слабой нервной системой, неврологическими нарушениями. Истерика может пройти бесследно, а может окончиться рвотой или одышкой, внезапной вялостью и усталостью ребенка. Если у Вашего малыша наблюдаются такие симптомы при истериках – это повод обратиться к невропатологу за консультацией. </w:t>
      </w:r>
    </w:p>
    <w:p w:rsidR="00FC2317" w:rsidRPr="00FC2317" w:rsidRDefault="00FC2317" w:rsidP="00FC2317">
      <w:pPr>
        <w:spacing w:after="0"/>
        <w:ind w:firstLine="708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FC2317">
        <w:rPr>
          <w:rStyle w:val="a4"/>
          <w:rFonts w:ascii="Times New Roman" w:hAnsi="Times New Roman" w:cs="Times New Roman"/>
          <w:b w:val="0"/>
          <w:sz w:val="28"/>
          <w:szCs w:val="28"/>
        </w:rPr>
        <w:t>Нужно разграничить понятия «истерика» и «каприз». И то, и другое может сопровождаться падением на пол, криками и плачем. Но капризы носят обдуманный характер, малыш прибегает к ним преднамеренно, чтобы добиться своей цели. Как правило, капризы свойственны детям от двух лет. Истерики обычно носят непроизвольный характер, ребенок просто не может совладать с охватившими его эмоциями, поэтому его гнев и разочарование находят выход в неконтролируемых истерических приступах.</w:t>
      </w:r>
    </w:p>
    <w:p w:rsidR="00FC2317" w:rsidRPr="00FC2317" w:rsidRDefault="00FC2317" w:rsidP="00FC2317">
      <w:pPr>
        <w:spacing w:after="0"/>
        <w:ind w:firstLine="708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FC231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Взрослым нужно учитывать, что детская психика еще очень слабая, и в моменты приступов гнева ребенок не может контролировать свои эмоции. Помните, эти слезы искренние, ребенок не играет, он в отчаянии. Пусть его </w:t>
      </w:r>
      <w:r w:rsidR="00A76603">
        <w:rPr>
          <w:rStyle w:val="a4"/>
          <w:rFonts w:ascii="Times New Roman" w:hAnsi="Times New Roman" w:cs="Times New Roman"/>
          <w:b w:val="0"/>
          <w:sz w:val="28"/>
          <w:szCs w:val="28"/>
        </w:rPr>
        <w:t>поведение не</w:t>
      </w:r>
      <w:r w:rsidRPr="00FC2317">
        <w:rPr>
          <w:rStyle w:val="a4"/>
          <w:rFonts w:ascii="Times New Roman" w:hAnsi="Times New Roman" w:cs="Times New Roman"/>
          <w:b w:val="0"/>
          <w:sz w:val="28"/>
          <w:szCs w:val="28"/>
        </w:rPr>
        <w:t>оправдан</w:t>
      </w:r>
      <w:r w:rsidR="00A76603">
        <w:rPr>
          <w:rStyle w:val="a4"/>
          <w:rFonts w:ascii="Times New Roman" w:hAnsi="Times New Roman" w:cs="Times New Roman"/>
          <w:b w:val="0"/>
          <w:sz w:val="28"/>
          <w:szCs w:val="28"/>
        </w:rPr>
        <w:t>н</w:t>
      </w:r>
      <w:r w:rsidRPr="00FC231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о внешними причинами, но он находится в тяжелом эмоциональном состоянии и нуждается в вашей помощи. </w:t>
      </w:r>
    </w:p>
    <w:p w:rsidR="00FC2317" w:rsidRPr="00FC2317" w:rsidRDefault="00FC2317" w:rsidP="00FC2317">
      <w:pPr>
        <w:spacing w:after="0"/>
        <w:ind w:firstLine="708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FC231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Как же себя вести, если детские истерики становятся явлением регулярным. Самое важное правило: если ребенок устроил истерику, нельзя выполнять то, чего он добивается. Если один раз в ответ на истерику мама разрешила взять вазу, которую </w:t>
      </w:r>
      <w:r w:rsidRPr="00FC2317">
        <w:rPr>
          <w:rStyle w:val="a4"/>
          <w:rFonts w:ascii="Times New Roman" w:hAnsi="Times New Roman" w:cs="Times New Roman"/>
          <w:b w:val="0"/>
          <w:sz w:val="28"/>
          <w:szCs w:val="28"/>
        </w:rPr>
        <w:lastRenderedPageBreak/>
        <w:t>брать «нельзя», можно со стопроцентной уверенностью сказать – истерика повторится не однажды. Если родители будут потакать ребенку в момент его истерических припадков, поверьте, очень быстро ребенок научится «</w:t>
      </w:r>
      <w:proofErr w:type="spellStart"/>
      <w:r w:rsidRPr="00FC2317">
        <w:rPr>
          <w:rStyle w:val="a4"/>
          <w:rFonts w:ascii="Times New Roman" w:hAnsi="Times New Roman" w:cs="Times New Roman"/>
          <w:b w:val="0"/>
          <w:sz w:val="28"/>
          <w:szCs w:val="28"/>
        </w:rPr>
        <w:t>истерить</w:t>
      </w:r>
      <w:proofErr w:type="spellEnd"/>
      <w:r w:rsidRPr="00FC231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» в нужный момент, то есть капризничать. И тогда детская истерика станет излюбленным способом достижения желаемого. </w:t>
      </w:r>
    </w:p>
    <w:p w:rsidR="00FC2317" w:rsidRPr="00FC2317" w:rsidRDefault="00FC2317" w:rsidP="00FC2317">
      <w:pPr>
        <w:spacing w:after="0"/>
        <w:ind w:firstLine="708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FC2317">
        <w:rPr>
          <w:rStyle w:val="a4"/>
          <w:rFonts w:ascii="Times New Roman" w:hAnsi="Times New Roman" w:cs="Times New Roman"/>
          <w:b w:val="0"/>
          <w:sz w:val="28"/>
          <w:szCs w:val="28"/>
        </w:rPr>
        <w:t>В момент истерики не нужно разговаривать с ребенком. Не уговаривайте его, не ругайте, не кричи</w:t>
      </w:r>
      <w:r w:rsidR="001E11BB">
        <w:rPr>
          <w:rStyle w:val="a4"/>
          <w:rFonts w:ascii="Times New Roman" w:hAnsi="Times New Roman" w:cs="Times New Roman"/>
          <w:b w:val="0"/>
          <w:sz w:val="28"/>
          <w:szCs w:val="28"/>
        </w:rPr>
        <w:t>те – все это будет неэффективно.</w:t>
      </w:r>
      <w:r w:rsidRPr="00FC231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Но в то же время нельзя оставлять ребенка одного. Его отчаяние может усугубиться одиночеством. Будьте рядом, оставайтесь спокойными, постарайтесь переждать вспышку. После того, как пик страстей позади, возьмите ребенк</w:t>
      </w:r>
      <w:r w:rsidR="00E439A7">
        <w:rPr>
          <w:rStyle w:val="a4"/>
          <w:rFonts w:ascii="Times New Roman" w:hAnsi="Times New Roman" w:cs="Times New Roman"/>
          <w:b w:val="0"/>
          <w:sz w:val="28"/>
          <w:szCs w:val="28"/>
        </w:rPr>
        <w:t>а на руки, пожалейте, успокойте, не отказывайте ребенку в ласке, даже если он неправ.</w:t>
      </w:r>
      <w:r w:rsidR="001E11B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C231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FC2317" w:rsidRPr="00FC2317" w:rsidRDefault="00FC2317" w:rsidP="00FC2317">
      <w:pPr>
        <w:spacing w:after="0"/>
        <w:ind w:firstLine="708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FC2317">
        <w:rPr>
          <w:rStyle w:val="a4"/>
          <w:rFonts w:ascii="Times New Roman" w:hAnsi="Times New Roman" w:cs="Times New Roman"/>
          <w:b w:val="0"/>
          <w:sz w:val="28"/>
          <w:szCs w:val="28"/>
        </w:rPr>
        <w:t>Ни в коем случае нельзя кричать на ребенка в момент истерики, а уж тем более шлепать. Эти меры только у</w:t>
      </w:r>
      <w:r w:rsidR="00E439A7">
        <w:rPr>
          <w:rStyle w:val="a4"/>
          <w:rFonts w:ascii="Times New Roman" w:hAnsi="Times New Roman" w:cs="Times New Roman"/>
          <w:b w:val="0"/>
          <w:sz w:val="28"/>
          <w:szCs w:val="28"/>
        </w:rPr>
        <w:t>сугубят его состояние.</w:t>
      </w:r>
      <w:r w:rsidRPr="00FC231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Относитесь к истерикам спокойно, игнорируйте их, насколько это возможно. Но при этом не выходите из комнаты, а спокойно занимайтесь своими делами. Малыш очень быстро поймет, что его истерики не приносят ему желаемого внимания, а значит, незачем тратить на них свои силы. </w:t>
      </w:r>
    </w:p>
    <w:p w:rsidR="00FC2317" w:rsidRPr="00FC2317" w:rsidRDefault="00FC2317" w:rsidP="00FC2317">
      <w:pPr>
        <w:spacing w:after="0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FC2317">
        <w:rPr>
          <w:rStyle w:val="a4"/>
          <w:rFonts w:ascii="Times New Roman" w:hAnsi="Times New Roman" w:cs="Times New Roman"/>
          <w:sz w:val="28"/>
          <w:szCs w:val="28"/>
        </w:rPr>
        <w:t>Правила для родителей, желающих избежать истерики.</w:t>
      </w:r>
    </w:p>
    <w:p w:rsidR="00FC2317" w:rsidRPr="00FC2317" w:rsidRDefault="00FC2317" w:rsidP="00FC2317">
      <w:pPr>
        <w:spacing w:after="0"/>
        <w:ind w:firstLine="708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FC231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Ребенок </w:t>
      </w:r>
      <w:proofErr w:type="gramStart"/>
      <w:r w:rsidRPr="00FC2317">
        <w:rPr>
          <w:rStyle w:val="a4"/>
          <w:rFonts w:ascii="Times New Roman" w:hAnsi="Times New Roman" w:cs="Times New Roman"/>
          <w:b w:val="0"/>
          <w:sz w:val="28"/>
          <w:szCs w:val="28"/>
        </w:rPr>
        <w:t>постоянно  учится</w:t>
      </w:r>
      <w:proofErr w:type="gramEnd"/>
      <w:r w:rsidRPr="00FC231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управлять своим поведением, эмоциями и импульсами. Иногда способность сохранять самообладание утрачивается, что может привести к истерике. </w:t>
      </w:r>
    </w:p>
    <w:p w:rsidR="00FC2317" w:rsidRPr="00FC2317" w:rsidRDefault="00FC2317" w:rsidP="00FC2317">
      <w:pPr>
        <w:spacing w:after="0"/>
        <w:ind w:firstLine="708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FC2317">
        <w:rPr>
          <w:rStyle w:val="a4"/>
          <w:rFonts w:ascii="Times New Roman" w:hAnsi="Times New Roman" w:cs="Times New Roman"/>
          <w:b w:val="0"/>
          <w:sz w:val="28"/>
          <w:szCs w:val="28"/>
        </w:rPr>
        <w:t>Психологи утверждают, что нет ни одного волшебного способа устранить истерику, но есть много приемов, которые могут помочь, и задача родителей найти тот прием или приемы, которые подходят именно их ребенку.</w:t>
      </w:r>
    </w:p>
    <w:p w:rsidR="00FC2317" w:rsidRPr="00E439A7" w:rsidRDefault="00FC2317" w:rsidP="00FC2317">
      <w:pPr>
        <w:spacing w:after="0"/>
        <w:ind w:firstLine="708"/>
        <w:jc w:val="both"/>
        <w:rPr>
          <w:rStyle w:val="a4"/>
          <w:rFonts w:ascii="Times New Roman" w:hAnsi="Times New Roman" w:cs="Times New Roman"/>
          <w:color w:val="FF0000"/>
          <w:sz w:val="28"/>
          <w:szCs w:val="28"/>
        </w:rPr>
      </w:pPr>
      <w:r w:rsidRPr="00E439A7">
        <w:rPr>
          <w:rStyle w:val="a4"/>
          <w:rFonts w:ascii="Times New Roman" w:hAnsi="Times New Roman" w:cs="Times New Roman"/>
          <w:color w:val="FF0000"/>
          <w:sz w:val="28"/>
          <w:szCs w:val="28"/>
        </w:rPr>
        <w:t>Приручить истерику можно такими нехитрыми способами:</w:t>
      </w:r>
    </w:p>
    <w:p w:rsidR="00FC2317" w:rsidRPr="00FC2317" w:rsidRDefault="00FC2317" w:rsidP="00E439A7">
      <w:pPr>
        <w:spacing w:after="0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E439A7">
        <w:rPr>
          <w:rStyle w:val="a4"/>
          <w:rFonts w:ascii="Times New Roman" w:hAnsi="Times New Roman" w:cs="Times New Roman"/>
          <w:sz w:val="28"/>
          <w:szCs w:val="28"/>
        </w:rPr>
        <w:t>Игра «без правил».</w:t>
      </w:r>
      <w:r w:rsidRPr="00FC231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Убедитесь, что ребенок имеет достаточно свободного времени, во время которого он может играть, не заботясь о беспорядке вокруг, не отвлекаясь от игрового действия. Приберегите «строгие правила» для более серьезных случаев.</w:t>
      </w:r>
    </w:p>
    <w:p w:rsidR="00FC2317" w:rsidRPr="00FC2317" w:rsidRDefault="00FC2317" w:rsidP="00FC2317">
      <w:pPr>
        <w:spacing w:after="0"/>
        <w:ind w:firstLine="708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E439A7">
        <w:rPr>
          <w:rStyle w:val="a4"/>
          <w:rFonts w:ascii="Times New Roman" w:hAnsi="Times New Roman" w:cs="Times New Roman"/>
          <w:sz w:val="28"/>
          <w:szCs w:val="28"/>
        </w:rPr>
        <w:t>Отвлеките малыша.</w:t>
      </w:r>
      <w:r w:rsidRPr="00FC231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Прежде, чем истерика набрала обороты, попытайтесь переключить внимание ребенка на какой-то интересный объект: пейзаж, игрушку, книжку. Это учит ребенка тому, что он может переключать энергию и переходить к другим занятиям, если ему этого хочется.  Если же истерика уже началась – переключение внимания вряд ли поможет.  </w:t>
      </w:r>
    </w:p>
    <w:p w:rsidR="00FC2317" w:rsidRPr="00FC2317" w:rsidRDefault="00FC2317" w:rsidP="00FC2317">
      <w:pPr>
        <w:spacing w:after="0"/>
        <w:ind w:firstLine="708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E439A7">
        <w:rPr>
          <w:rStyle w:val="a4"/>
          <w:rFonts w:ascii="Times New Roman" w:hAnsi="Times New Roman" w:cs="Times New Roman"/>
          <w:sz w:val="28"/>
          <w:szCs w:val="28"/>
        </w:rPr>
        <w:t>Попробуйте пошутить.</w:t>
      </w:r>
      <w:r w:rsidRPr="00FC231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Если истерика на подходе, но еще не началась, попробуйте разрядить ситуацию юмором. Но будьте осторожны: малыш должен знать, что вы шутите, а не высмеиваете его.</w:t>
      </w:r>
    </w:p>
    <w:p w:rsidR="00FC2317" w:rsidRPr="00FC2317" w:rsidRDefault="00FC2317" w:rsidP="00FC2317">
      <w:pPr>
        <w:spacing w:after="0"/>
        <w:ind w:firstLine="708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1E11BB">
        <w:rPr>
          <w:rStyle w:val="a4"/>
          <w:rFonts w:ascii="Times New Roman" w:hAnsi="Times New Roman" w:cs="Times New Roman"/>
          <w:sz w:val="28"/>
          <w:szCs w:val="28"/>
        </w:rPr>
        <w:t xml:space="preserve">«Я знаю, что ты чувствуешь». </w:t>
      </w:r>
      <w:r w:rsidRPr="00FC231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Назовите эмоции, испытываемые ребенком: "я вижу, ты злишься” или "мне кажется, ты устала”. Стоит малышу научиться объяснять то, что он переживает, как главная причина капризов и истерик снимается сама собой. </w:t>
      </w:r>
    </w:p>
    <w:p w:rsidR="00FC2317" w:rsidRPr="00FC2317" w:rsidRDefault="00FC2317" w:rsidP="00FC2317">
      <w:pPr>
        <w:spacing w:after="0"/>
        <w:ind w:firstLine="708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1E11BB">
        <w:rPr>
          <w:rStyle w:val="a4"/>
          <w:rFonts w:ascii="Times New Roman" w:hAnsi="Times New Roman" w:cs="Times New Roman"/>
          <w:sz w:val="28"/>
          <w:szCs w:val="28"/>
        </w:rPr>
        <w:t>Своевременная помощь.</w:t>
      </w:r>
      <w:r w:rsidRPr="00FC231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Обычно разочарования могут подстерегать детей, если они берутся за дела и игры слишком сложные для их пока еще ограниченных </w:t>
      </w:r>
      <w:r w:rsidRPr="00FC2317">
        <w:rPr>
          <w:rStyle w:val="a4"/>
          <w:rFonts w:ascii="Times New Roman" w:hAnsi="Times New Roman" w:cs="Times New Roman"/>
          <w:b w:val="0"/>
          <w:sz w:val="28"/>
          <w:szCs w:val="28"/>
        </w:rPr>
        <w:lastRenderedPageBreak/>
        <w:t>способностей. Но тут могут вмешаться родители и облегчить своим чадам задачу, например, изменить траекторию машинки, чтобы она не врезалась в ножку кровати, помочь взобраться на детскую горку или открыть плотно</w:t>
      </w:r>
      <w:r w:rsidR="00E439A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закрытую крышку бутылки и т.п. </w:t>
      </w:r>
    </w:p>
    <w:p w:rsidR="00FC2317" w:rsidRPr="00FC2317" w:rsidRDefault="00FC2317" w:rsidP="00FC2317">
      <w:pPr>
        <w:spacing w:after="0"/>
        <w:ind w:firstLine="708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1E11BB">
        <w:rPr>
          <w:rStyle w:val="a4"/>
          <w:rFonts w:ascii="Times New Roman" w:hAnsi="Times New Roman" w:cs="Times New Roman"/>
          <w:sz w:val="28"/>
          <w:szCs w:val="28"/>
        </w:rPr>
        <w:t>Игнорируйте требования.</w:t>
      </w:r>
      <w:r w:rsidRPr="00FC231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Истерики на людях заставляют некоторых родителей пойти на поводу у маленького скандалиста и дать ему то, что он хочет. Но этот способ чреват тем, что ребенок может повторить истерику в следующий раз в похожей ситуации. </w:t>
      </w:r>
    </w:p>
    <w:p w:rsidR="00FC2317" w:rsidRPr="00FC2317" w:rsidRDefault="00FC2317" w:rsidP="00FC2317">
      <w:pPr>
        <w:spacing w:after="0"/>
        <w:ind w:firstLine="708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1E11BB">
        <w:rPr>
          <w:rStyle w:val="a4"/>
          <w:rFonts w:ascii="Times New Roman" w:hAnsi="Times New Roman" w:cs="Times New Roman"/>
          <w:sz w:val="28"/>
          <w:szCs w:val="28"/>
        </w:rPr>
        <w:t>Обсудите истерику.</w:t>
      </w:r>
      <w:r w:rsidRPr="00FC231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После того, как ребенок успокоился, поговорите с ним о том, что его так расстроило. Однако не заостряйте внимание на действиях во время вспышки гнева. Вместо этого, обнимите его, расскажите, как сильно вы его любите, и о том, как приятно вам находиться с ним рядом, когда</w:t>
      </w:r>
      <w:r w:rsidR="00E439A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он спокоен. </w:t>
      </w:r>
    </w:p>
    <w:p w:rsidR="00FC2317" w:rsidRPr="00FC2317" w:rsidRDefault="00FC2317" w:rsidP="00FC2317">
      <w:pPr>
        <w:spacing w:after="0"/>
        <w:ind w:firstLine="708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FC2317">
        <w:rPr>
          <w:rStyle w:val="a4"/>
          <w:rFonts w:ascii="Times New Roman" w:hAnsi="Times New Roman" w:cs="Times New Roman"/>
          <w:b w:val="0"/>
          <w:sz w:val="28"/>
          <w:szCs w:val="28"/>
        </w:rPr>
        <w:t>Не нужно забывать, что состоянием, способствующим детской истерике, является усталость. Старайтесь вовремя укладывать малыша и на дневной, и на ночной сон. Не допускайте переутомления. Если видите, что малыш уже утомился от подвижных игр, предложите</w:t>
      </w:r>
      <w:r w:rsidR="00E439A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ему почитать книжку, порисовать.</w:t>
      </w:r>
    </w:p>
    <w:p w:rsidR="00FC2317" w:rsidRPr="00FC2317" w:rsidRDefault="00FC2317" w:rsidP="00FC2317">
      <w:pPr>
        <w:spacing w:after="0"/>
        <w:ind w:firstLine="708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FC231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Период истерики начинается приблизительно с полутора лет и длится до четырех лет.  Пиком капризности и упрямства считаются 2,5-3 года. Хотя мальчики упрямее </w:t>
      </w:r>
      <w:proofErr w:type="gramStart"/>
      <w:r w:rsidRPr="00FC2317">
        <w:rPr>
          <w:rStyle w:val="a4"/>
          <w:rFonts w:ascii="Times New Roman" w:hAnsi="Times New Roman" w:cs="Times New Roman"/>
          <w:b w:val="0"/>
          <w:sz w:val="28"/>
          <w:szCs w:val="28"/>
        </w:rPr>
        <w:t>девочек,  девочки</w:t>
      </w:r>
      <w:proofErr w:type="gramEnd"/>
      <w:r w:rsidRPr="00FC231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чаще капризничают. В кризисный период истерики могут случаться от пяти до двадцати раз в день, то есть почти по любому поводу.</w:t>
      </w:r>
    </w:p>
    <w:p w:rsidR="00F174ED" w:rsidRPr="001E11BB" w:rsidRDefault="00FC2317" w:rsidP="001E11BB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231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Помните, что истерики у детей – явление временное. И после четырех лет оно бесследно исчезает, так как ребенок уже в состоянии выразить свои чувства и эмоции. Поэтому наберитесь терпения и по мере взросления ребенка объясняйте, что истерика — бездейственный способ поведения. </w:t>
      </w:r>
    </w:p>
    <w:sectPr w:rsidR="00F174ED" w:rsidRPr="001E11BB" w:rsidSect="00DC39EB">
      <w:pgSz w:w="11906" w:h="16838"/>
      <w:pgMar w:top="720" w:right="720" w:bottom="720" w:left="720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B7010F"/>
    <w:multiLevelType w:val="multilevel"/>
    <w:tmpl w:val="2C8C4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7F0B"/>
    <w:rsid w:val="001E11BB"/>
    <w:rsid w:val="002E5A60"/>
    <w:rsid w:val="006E7155"/>
    <w:rsid w:val="00777F0B"/>
    <w:rsid w:val="008D0E7A"/>
    <w:rsid w:val="009414C9"/>
    <w:rsid w:val="009F11CA"/>
    <w:rsid w:val="00A76603"/>
    <w:rsid w:val="00B74243"/>
    <w:rsid w:val="00DC39EB"/>
    <w:rsid w:val="00E439A7"/>
    <w:rsid w:val="00F174ED"/>
    <w:rsid w:val="00FC2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E797A"/>
  <w15:docId w15:val="{3B33B7F8-B24A-407A-97E9-A98805BDC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4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14C9"/>
    <w:pPr>
      <w:spacing w:after="0" w:line="240" w:lineRule="auto"/>
    </w:pPr>
  </w:style>
  <w:style w:type="character" w:styleId="a4">
    <w:name w:val="Strong"/>
    <w:basedOn w:val="a0"/>
    <w:uiPriority w:val="22"/>
    <w:qFormat/>
    <w:rsid w:val="009414C9"/>
    <w:rPr>
      <w:b/>
      <w:bCs/>
    </w:rPr>
  </w:style>
  <w:style w:type="character" w:styleId="a5">
    <w:name w:val="Emphasis"/>
    <w:basedOn w:val="a0"/>
    <w:uiPriority w:val="20"/>
    <w:qFormat/>
    <w:rsid w:val="009414C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7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7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1077</Words>
  <Characters>6142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2013-12-07T12:28:00Z</dcterms:created>
  <dcterms:modified xsi:type="dcterms:W3CDTF">2022-11-07T10:37:00Z</dcterms:modified>
</cp:coreProperties>
</file>